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412" w:rsidRPr="00CB7412" w:rsidRDefault="00CB7412" w:rsidP="00A965F4">
      <w:pPr>
        <w:spacing w:after="0"/>
        <w:jc w:val="both"/>
        <w:rPr>
          <w:b/>
          <w:sz w:val="28"/>
          <w:szCs w:val="28"/>
        </w:rPr>
      </w:pPr>
    </w:p>
    <w:p w:rsidR="00CB7412" w:rsidRPr="00CB7412" w:rsidRDefault="00CB7412" w:rsidP="00A965F4">
      <w:pPr>
        <w:spacing w:after="0"/>
        <w:jc w:val="both"/>
        <w:rPr>
          <w:b/>
          <w:sz w:val="28"/>
          <w:szCs w:val="28"/>
        </w:rPr>
      </w:pP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«Константиновка ауылдық округі әкімінің аппарат</w:t>
      </w:r>
      <w:r w:rsidR="00AA54FE">
        <w:rPr>
          <w:rFonts w:ascii="Times New Roman" w:hAnsi="Times New Roman"/>
          <w:b/>
          <w:sz w:val="28"/>
          <w:szCs w:val="28"/>
          <w:lang w:val="kk-KZ"/>
        </w:rPr>
        <w:t>ы»</w:t>
      </w:r>
      <w:r w:rsidR="006A78FE">
        <w:rPr>
          <w:rFonts w:ascii="Times New Roman" w:hAnsi="Times New Roman"/>
          <w:b/>
          <w:sz w:val="28"/>
          <w:szCs w:val="28"/>
          <w:lang w:val="kk-KZ"/>
        </w:rPr>
        <w:t>коммуналдық</w:t>
      </w:r>
      <w:r w:rsidR="00AA54FE">
        <w:rPr>
          <w:rFonts w:ascii="Times New Roman" w:hAnsi="Times New Roman"/>
          <w:b/>
          <w:sz w:val="28"/>
          <w:szCs w:val="28"/>
          <w:lang w:val="kk-KZ"/>
        </w:rPr>
        <w:t xml:space="preserve"> мемлекеттік мекемесімнің 2016</w:t>
      </w:r>
      <w:r w:rsidRPr="00CB7412">
        <w:rPr>
          <w:rFonts w:ascii="Times New Roman" w:hAnsi="Times New Roman"/>
          <w:b/>
          <w:sz w:val="28"/>
          <w:szCs w:val="28"/>
          <w:lang w:val="kk-KZ"/>
        </w:rPr>
        <w:t xml:space="preserve"> жылға</w:t>
      </w: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CB7412" w:rsidRPr="00CB7412" w:rsidRDefault="00CB7412" w:rsidP="00CB7412">
      <w:pPr>
        <w:pStyle w:val="a3"/>
        <w:jc w:val="both"/>
        <w:rPr>
          <w:rFonts w:ascii="Times New Roman" w:hAnsi="Times New Roman"/>
          <w:b/>
          <w:sz w:val="28"/>
          <w:szCs w:val="28"/>
          <w:lang w:val="kk-KZ"/>
        </w:rPr>
      </w:pPr>
    </w:p>
    <w:p w:rsidR="00CB7412" w:rsidRPr="00CB7412" w:rsidRDefault="00CB7412" w:rsidP="00CB7412">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«Константиновка ауылдық округі әкімінің аппараты»</w:t>
      </w:r>
      <w:r w:rsidR="006A78FE">
        <w:rPr>
          <w:rFonts w:ascii="Times New Roman" w:hAnsi="Times New Roman"/>
          <w:sz w:val="28"/>
          <w:szCs w:val="28"/>
          <w:lang w:val="kk-KZ"/>
        </w:rPr>
        <w:t>коммуналдық</w:t>
      </w:r>
      <w:r w:rsidRPr="00CB7412">
        <w:rPr>
          <w:rFonts w:ascii="Times New Roman" w:hAnsi="Times New Roman"/>
          <w:sz w:val="28"/>
          <w:szCs w:val="28"/>
          <w:lang w:val="kk-KZ"/>
        </w:rPr>
        <w:t xml:space="preserve"> мемлекеттік мекемесі ауылдық округ аумағында жергілікті мемлекеттік басқару және өзін-өзі басқару облысында қызметін жүргізетін, селолық округ әкімімен басқарылатын, Қазақстан Республикасының мемлекеттік органы болып табылады. «Константиновка ауылдық округі әкімінің аппараты» мемлекеттік мекемесі өзінің жұмысын Қазақстан Республикасының Конститутциясына, Қазақстан Республикасының Заңдарына, Қазақстан Республикасының Президенті мен Өкіметінің актілеріне және тағы басқа нормативтік құқықытық актілер мен осы тәртіпке сәйкес орындайды.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«Константиновка ауылдық округі әкімінің аппараты»</w:t>
      </w:r>
      <w:r w:rsidR="006A78FE">
        <w:rPr>
          <w:rFonts w:ascii="Times New Roman" w:hAnsi="Times New Roman"/>
          <w:sz w:val="28"/>
          <w:szCs w:val="28"/>
          <w:lang w:val="kk-KZ"/>
        </w:rPr>
        <w:t>коммуналдық</w:t>
      </w:r>
      <w:r w:rsidRPr="00CB7412">
        <w:rPr>
          <w:rFonts w:ascii="Times New Roman" w:hAnsi="Times New Roman"/>
          <w:sz w:val="28"/>
          <w:szCs w:val="28"/>
          <w:lang w:val="kk-KZ"/>
        </w:rPr>
        <w:t xml:space="preserve"> мемлекеттік мекемесінің орналасқан жері Қазақстан Республикасы, Солтүстік Қазақстан облысы, Айыртау ауданы, Константиновка с</w:t>
      </w:r>
      <w:r w:rsidR="00BB2CF3">
        <w:rPr>
          <w:rFonts w:ascii="Times New Roman" w:hAnsi="Times New Roman"/>
          <w:sz w:val="28"/>
          <w:szCs w:val="28"/>
          <w:lang w:val="kk-KZ"/>
        </w:rPr>
        <w:t>елосы, Куйбышева көшесі,  150111</w:t>
      </w:r>
      <w:r w:rsidRPr="00CB7412">
        <w:rPr>
          <w:rFonts w:ascii="Times New Roman" w:hAnsi="Times New Roman"/>
          <w:sz w:val="28"/>
          <w:szCs w:val="28"/>
          <w:lang w:val="kk-KZ"/>
        </w:rPr>
        <w:t xml:space="preserve">.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sidR="006A78FE">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Константиновка, Құспек, Ақанбұрлық, Матвеевка, Ақшоқ, Красново ауылдарының  тұрғындарына мемлекеттік қызмет көрсетеді.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ab/>
        <w:t xml:space="preserve">Мемлекеттік   қызметтер күнара, демалыс және мейрам күндерін ескермегенде, орнатылған жұмыс тәртібіне сәйкес беріледі.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ab/>
        <w:t xml:space="preserve"> 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AF35E8" w:rsidRPr="00AF35E8" w:rsidRDefault="00AA54FE" w:rsidP="00AF35E8">
      <w:pPr>
        <w:spacing w:after="0"/>
        <w:ind w:firstLine="708"/>
        <w:jc w:val="both"/>
        <w:rPr>
          <w:rFonts w:ascii="Times New Roman" w:hAnsi="Times New Roman" w:cs="Times New Roman"/>
          <w:sz w:val="28"/>
          <w:szCs w:val="28"/>
          <w:lang w:val="kk-KZ"/>
        </w:rPr>
      </w:pPr>
      <w:r>
        <w:rPr>
          <w:rFonts w:ascii="Times New Roman" w:hAnsi="Times New Roman"/>
          <w:sz w:val="28"/>
          <w:szCs w:val="28"/>
          <w:lang w:val="kk-KZ"/>
        </w:rPr>
        <w:t>2016 жылы 47</w:t>
      </w:r>
      <w:r w:rsidR="00CB7412" w:rsidRPr="00CB7412">
        <w:rPr>
          <w:rFonts w:ascii="Times New Roman" w:hAnsi="Times New Roman"/>
          <w:sz w:val="28"/>
          <w:szCs w:val="28"/>
          <w:lang w:val="kk-KZ"/>
        </w:rPr>
        <w:t xml:space="preserve"> мемлекеттік қызмет</w:t>
      </w:r>
      <w:r w:rsidR="00AF35E8">
        <w:rPr>
          <w:rFonts w:ascii="Times New Roman" w:hAnsi="Times New Roman"/>
          <w:sz w:val="28"/>
          <w:szCs w:val="28"/>
          <w:lang w:val="kk-KZ"/>
        </w:rPr>
        <w:t>: 45</w:t>
      </w:r>
      <w:r w:rsidR="00AF35E8" w:rsidRPr="00AF35E8">
        <w:rPr>
          <w:rFonts w:ascii="Times New Roman" w:hAnsi="Times New Roman"/>
          <w:sz w:val="28"/>
          <w:szCs w:val="28"/>
          <w:lang w:val="kk-KZ"/>
        </w:rPr>
        <w:t xml:space="preserve"> </w:t>
      </w:r>
      <w:r w:rsidR="00AF35E8" w:rsidRPr="00CB7412">
        <w:rPr>
          <w:rFonts w:ascii="Times New Roman" w:hAnsi="Times New Roman"/>
          <w:sz w:val="28"/>
          <w:szCs w:val="28"/>
          <w:lang w:val="kk-KZ"/>
        </w:rPr>
        <w:t xml:space="preserve"> қызмет</w:t>
      </w:r>
      <w:r w:rsidR="00AF35E8">
        <w:rPr>
          <w:rFonts w:ascii="Times New Roman" w:hAnsi="Times New Roman"/>
          <w:sz w:val="28"/>
          <w:szCs w:val="28"/>
          <w:lang w:val="kk-KZ"/>
        </w:rPr>
        <w:t>-</w:t>
      </w:r>
      <w:r w:rsidR="00AF35E8" w:rsidRPr="00CB7412">
        <w:rPr>
          <w:rFonts w:ascii="Times New Roman" w:hAnsi="Times New Roman"/>
          <w:sz w:val="28"/>
          <w:szCs w:val="28"/>
          <w:lang w:val="kk-KZ"/>
        </w:rPr>
        <w:t xml:space="preserve"> </w:t>
      </w:r>
      <w:r w:rsidR="00CB7412" w:rsidRPr="00CB7412">
        <w:rPr>
          <w:rFonts w:ascii="Times New Roman" w:hAnsi="Times New Roman"/>
          <w:sz w:val="28"/>
          <w:szCs w:val="28"/>
          <w:lang w:val="kk-KZ"/>
        </w:rPr>
        <w:t>жеке қосалқы шаруашылығы жөніндегі анықтамалар</w:t>
      </w:r>
      <w:r w:rsidR="00AF35E8">
        <w:rPr>
          <w:rFonts w:ascii="Times New Roman" w:hAnsi="Times New Roman"/>
          <w:sz w:val="28"/>
          <w:szCs w:val="28"/>
          <w:lang w:val="kk-KZ"/>
        </w:rPr>
        <w:t>,</w:t>
      </w:r>
      <w:r w:rsidR="00AF35E8" w:rsidRPr="00AF35E8">
        <w:rPr>
          <w:rFonts w:ascii="Times New Roman" w:hAnsi="Times New Roman"/>
          <w:sz w:val="28"/>
          <w:szCs w:val="28"/>
          <w:lang w:val="kk-KZ"/>
        </w:rPr>
        <w:t xml:space="preserve"> </w:t>
      </w:r>
      <w:r w:rsidR="00AF35E8">
        <w:rPr>
          <w:rFonts w:ascii="Times New Roman" w:hAnsi="Times New Roman"/>
          <w:sz w:val="28"/>
          <w:szCs w:val="28"/>
          <w:lang w:val="kk-KZ"/>
        </w:rPr>
        <w:t xml:space="preserve">2 </w:t>
      </w:r>
      <w:r w:rsidR="00AF35E8" w:rsidRPr="00CB7412">
        <w:rPr>
          <w:rFonts w:ascii="Times New Roman" w:hAnsi="Times New Roman"/>
          <w:sz w:val="28"/>
          <w:szCs w:val="28"/>
          <w:lang w:val="kk-KZ"/>
        </w:rPr>
        <w:t xml:space="preserve"> қызмет</w:t>
      </w:r>
      <w:r w:rsidR="00AF35E8" w:rsidRPr="00AF35E8">
        <w:rPr>
          <w:sz w:val="28"/>
          <w:szCs w:val="28"/>
          <w:lang w:val="kk-KZ"/>
        </w:rPr>
        <w:t xml:space="preserve"> </w:t>
      </w:r>
      <w:r w:rsidR="00AF35E8" w:rsidRPr="00AF35E8">
        <w:rPr>
          <w:rFonts w:ascii="Times New Roman" w:hAnsi="Times New Roman" w:cs="Times New Roman"/>
          <w:sz w:val="28"/>
          <w:szCs w:val="28"/>
          <w:lang w:val="kk-KZ"/>
        </w:rPr>
        <w:t>-салу үшін жер учаскесін беру елді мекен шегінде объект</w:t>
      </w:r>
      <w:r w:rsidR="00AF35E8">
        <w:rPr>
          <w:rFonts w:ascii="Times New Roman" w:hAnsi="Times New Roman" w:cs="Times New Roman"/>
          <w:sz w:val="28"/>
          <w:szCs w:val="28"/>
          <w:lang w:val="kk-KZ"/>
        </w:rPr>
        <w:t xml:space="preserve"> </w:t>
      </w:r>
      <w:r w:rsidR="00AF35E8" w:rsidRPr="00CB7412">
        <w:rPr>
          <w:rFonts w:ascii="Times New Roman" w:hAnsi="Times New Roman"/>
          <w:sz w:val="28"/>
          <w:szCs w:val="28"/>
          <w:lang w:val="kk-KZ"/>
        </w:rPr>
        <w:t>көрсетілді</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Көрсетілетін мемлекеттік қызметтің формасы автоматтандырылмаған. Мемлеке</w:t>
      </w:r>
      <w:r w:rsidR="00AA54FE">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p>
    <w:p w:rsidR="00CB7412" w:rsidRPr="00CB7412" w:rsidRDefault="00CB7412" w:rsidP="00CB7412">
      <w:pPr>
        <w:pStyle w:val="a3"/>
        <w:ind w:firstLine="708"/>
        <w:jc w:val="both"/>
        <w:rPr>
          <w:rFonts w:ascii="Times New Roman" w:hAnsi="Times New Roman"/>
          <w:sz w:val="28"/>
          <w:szCs w:val="28"/>
          <w:lang w:val="kk-KZ"/>
        </w:rPr>
      </w:pPr>
    </w:p>
    <w:p w:rsidR="00CB7412" w:rsidRPr="00AA54FE" w:rsidRDefault="00CB7412" w:rsidP="00CB7412">
      <w:pPr>
        <w:pStyle w:val="a3"/>
        <w:ind w:firstLine="708"/>
        <w:jc w:val="both"/>
        <w:rPr>
          <w:rFonts w:ascii="Times New Roman" w:hAnsi="Times New Roman"/>
          <w:b/>
          <w:sz w:val="28"/>
          <w:szCs w:val="28"/>
          <w:lang w:val="kk-KZ"/>
        </w:rPr>
      </w:pPr>
      <w:r w:rsidRPr="00AA54FE">
        <w:rPr>
          <w:rFonts w:ascii="Times New Roman" w:hAnsi="Times New Roman"/>
          <w:b/>
          <w:sz w:val="28"/>
          <w:szCs w:val="28"/>
          <w:lang w:val="kk-KZ"/>
        </w:rPr>
        <w:t xml:space="preserve"> Ауылдық округ әкімі                                                        С.Оспанов</w:t>
      </w:r>
    </w:p>
    <w:p w:rsidR="00CB7412" w:rsidRPr="00CB7412" w:rsidRDefault="00CB7412" w:rsidP="00A965F4">
      <w:pPr>
        <w:spacing w:after="0"/>
        <w:jc w:val="both"/>
        <w:rPr>
          <w:b/>
          <w:sz w:val="28"/>
          <w:szCs w:val="28"/>
          <w:lang w:val="kk-KZ"/>
        </w:rPr>
      </w:pPr>
    </w:p>
    <w:p w:rsidR="00A965F4" w:rsidRPr="00CB7412" w:rsidRDefault="00A965F4" w:rsidP="00A965F4">
      <w:pPr>
        <w:spacing w:after="0"/>
        <w:ind w:firstLine="708"/>
        <w:jc w:val="both"/>
        <w:rPr>
          <w:sz w:val="28"/>
          <w:szCs w:val="28"/>
          <w:lang w:val="kk-KZ"/>
        </w:rPr>
      </w:pPr>
    </w:p>
    <w:p w:rsidR="00A965F4" w:rsidRPr="00CB7412" w:rsidRDefault="00A965F4" w:rsidP="00A965F4">
      <w:pPr>
        <w:spacing w:after="0"/>
        <w:ind w:firstLine="708"/>
        <w:jc w:val="both"/>
        <w:rPr>
          <w:sz w:val="28"/>
          <w:szCs w:val="28"/>
          <w:lang w:val="kk-KZ"/>
        </w:rPr>
      </w:pPr>
    </w:p>
    <w:p w:rsidR="00FD2607" w:rsidRPr="00CB7412" w:rsidRDefault="00FD2607" w:rsidP="00A965F4">
      <w:pPr>
        <w:spacing w:after="0"/>
        <w:rPr>
          <w:lang w:val="kk-KZ"/>
        </w:rPr>
      </w:pPr>
    </w:p>
    <w:sectPr w:rsidR="00FD2607" w:rsidRPr="00CB7412" w:rsidSect="00A965F4">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965F4"/>
    <w:rsid w:val="00070EB8"/>
    <w:rsid w:val="001269F5"/>
    <w:rsid w:val="00185613"/>
    <w:rsid w:val="00195FBC"/>
    <w:rsid w:val="004A414C"/>
    <w:rsid w:val="006207B3"/>
    <w:rsid w:val="006A6368"/>
    <w:rsid w:val="006A78FE"/>
    <w:rsid w:val="007F643B"/>
    <w:rsid w:val="0092712E"/>
    <w:rsid w:val="00A0139F"/>
    <w:rsid w:val="00A965F4"/>
    <w:rsid w:val="00AA54FE"/>
    <w:rsid w:val="00AF35E8"/>
    <w:rsid w:val="00BB2CF3"/>
    <w:rsid w:val="00BF4D8B"/>
    <w:rsid w:val="00CB7412"/>
    <w:rsid w:val="00FD2607"/>
    <w:rsid w:val="00FD53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3</cp:revision>
  <cp:lastPrinted>2017-02-21T10:46:00Z</cp:lastPrinted>
  <dcterms:created xsi:type="dcterms:W3CDTF">2017-02-28T05:06:00Z</dcterms:created>
  <dcterms:modified xsi:type="dcterms:W3CDTF">2017-02-28T05:06:00Z</dcterms:modified>
</cp:coreProperties>
</file>